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EA" w:rsidRDefault="000D30EA">
      <w:r>
        <w:t>от 14.01.2020</w:t>
      </w:r>
    </w:p>
    <w:p w:rsidR="000D30EA" w:rsidRDefault="000D30EA"/>
    <w:p w:rsidR="000D30EA" w:rsidRDefault="000D30E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D30EA" w:rsidRDefault="000D30EA">
      <w:r>
        <w:t>Общество с ограниченной ответственностью «Генпроект» ИНН 0276068398</w:t>
      </w:r>
    </w:p>
    <w:p w:rsidR="000D30EA" w:rsidRDefault="000D30EA">
      <w:r>
        <w:t>Общество с ограниченной ответственностью «ПСК «ИРКУТ» ИНН 3810082381</w:t>
      </w:r>
    </w:p>
    <w:p w:rsidR="000D30EA" w:rsidRDefault="000D30EA">
      <w:r>
        <w:t>Общество с ограниченной ответственностью «ПСК Стройдом» ИНН 4401191832</w:t>
      </w:r>
    </w:p>
    <w:p w:rsidR="000D30EA" w:rsidRDefault="000D30E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D30EA"/>
    <w:rsid w:val="00045D12"/>
    <w:rsid w:val="000D30E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